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200" w:line="240" w:lineRule="auto"/>
        <w:ind w:left="0" w:right="630" w:firstLine="0"/>
        <w:jc w:val="center"/>
        <w:rPr>
          <w:rFonts w:ascii="Ruluko" w:cs="Ruluko" w:eastAsia="Ruluko" w:hAnsi="Ruluko"/>
          <w:sz w:val="18"/>
          <w:szCs w:val="18"/>
        </w:rPr>
      </w:pPr>
      <w:r w:rsidDel="00000000" w:rsidR="00000000" w:rsidRPr="00000000">
        <w:rPr>
          <w:rFonts w:ascii="Ruluko" w:cs="Ruluko" w:eastAsia="Ruluko" w:hAnsi="Ruluko"/>
          <w:b w:val="1"/>
          <w:sz w:val="30"/>
          <w:szCs w:val="30"/>
          <w:highlight w:val="white"/>
          <w:u w:val="single"/>
          <w:rtl w:val="0"/>
        </w:rPr>
        <w:t xml:space="preserve">Grade 5 Home Learning Grid</w:t>
        <w:br w:type="textWrapping"/>
      </w:r>
      <w:r w:rsidDel="00000000" w:rsidR="00000000" w:rsidRPr="00000000">
        <w:rPr>
          <w:rFonts w:ascii="Ruluko" w:cs="Ruluko" w:eastAsia="Ruluko" w:hAnsi="Ruluko"/>
          <w:sz w:val="18"/>
          <w:szCs w:val="18"/>
          <w:highlight w:val="white"/>
          <w:rtl w:val="0"/>
        </w:rPr>
        <w:t xml:space="preserve">The following tasks are to be completed over the next two weeks in your home learning book. </w:t>
      </w:r>
      <w:r w:rsidDel="00000000" w:rsidR="00000000" w:rsidRPr="00000000">
        <w:rPr>
          <w:rFonts w:ascii="Ruluko" w:cs="Ruluko" w:eastAsia="Ruluko" w:hAnsi="Ruluko"/>
          <w:b w:val="1"/>
          <w:sz w:val="24"/>
          <w:szCs w:val="24"/>
          <w:u w:val="single"/>
          <w:shd w:fill="ffeaf9" w:val="clear"/>
          <w:rtl w:val="0"/>
        </w:rPr>
        <w:t xml:space="preserve">Due: Friday the 21st of February.</w:t>
      </w:r>
      <w:r w:rsidDel="00000000" w:rsidR="00000000" w:rsidRPr="00000000">
        <w:rPr>
          <w:rFonts w:ascii="Ruluko" w:cs="Ruluko" w:eastAsia="Ruluko" w:hAnsi="Ruluko"/>
          <w:b w:val="1"/>
          <w:sz w:val="20"/>
          <w:szCs w:val="20"/>
          <w:highlight w:val="white"/>
          <w:rtl w:val="0"/>
        </w:rPr>
        <w:br w:type="textWrapping"/>
      </w:r>
      <w:r w:rsidDel="00000000" w:rsidR="00000000" w:rsidRPr="00000000">
        <w:rPr>
          <w:rFonts w:ascii="Ruluko" w:cs="Ruluko" w:eastAsia="Ruluko" w:hAnsi="Ruluko"/>
          <w:sz w:val="18"/>
          <w:szCs w:val="18"/>
          <w:highlight w:val="white"/>
          <w:rtl w:val="0"/>
        </w:rPr>
        <w:t xml:space="preserve">Please remember to see your classroom teacher </w:t>
      </w:r>
      <w:r w:rsidDel="00000000" w:rsidR="00000000" w:rsidRPr="00000000">
        <w:rPr>
          <w:rFonts w:ascii="Ruluko" w:cs="Ruluko" w:eastAsia="Ruluko" w:hAnsi="Ruluko"/>
          <w:sz w:val="18"/>
          <w:szCs w:val="18"/>
          <w:highlight w:val="white"/>
          <w:u w:val="single"/>
          <w:rtl w:val="0"/>
        </w:rPr>
        <w:t xml:space="preserve">before</w:t>
      </w:r>
      <w:r w:rsidDel="00000000" w:rsidR="00000000" w:rsidRPr="00000000">
        <w:rPr>
          <w:rFonts w:ascii="Ruluko" w:cs="Ruluko" w:eastAsia="Ruluko" w:hAnsi="Ruluko"/>
          <w:sz w:val="18"/>
          <w:szCs w:val="18"/>
          <w:highlight w:val="white"/>
          <w:rtl w:val="0"/>
        </w:rPr>
        <w:t xml:space="preserve"> the due date if you would like extra support with your home learning tasks. Think about how you are going to organise your week of home learning so you are able to complete the tasks required before the due date. Shaded boxes are non-negotiables.</w:t>
      </w:r>
      <w:r w:rsidDel="00000000" w:rsidR="00000000" w:rsidRPr="00000000">
        <w:rPr>
          <w:rtl w:val="0"/>
        </w:rPr>
      </w:r>
    </w:p>
    <w:tbl>
      <w:tblPr>
        <w:tblStyle w:val="Table1"/>
        <w:tblW w:w="15705.0" w:type="dxa"/>
        <w:jc w:val="left"/>
        <w:tblInd w:w="-7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055"/>
        <w:gridCol w:w="5475"/>
        <w:tblGridChange w:id="0">
          <w:tblGrid>
            <w:gridCol w:w="5175"/>
            <w:gridCol w:w="5055"/>
            <w:gridCol w:w="5475"/>
          </w:tblGrid>
        </w:tblGridChange>
      </w:tblGrid>
      <w:tr>
        <w:trPr>
          <w:trHeight w:val="380" w:hRule="atLeast"/>
        </w:trPr>
        <w:tc>
          <w:tcPr>
            <w:shd w:fill="e6d4ff" w:val="clear"/>
            <w:tcMar>
              <w:top w:w="100.0" w:type="dxa"/>
              <w:left w:w="100.0" w:type="dxa"/>
              <w:bottom w:w="100.0" w:type="dxa"/>
              <w:right w:w="100.0" w:type="dxa"/>
            </w:tcMar>
            <w:vAlign w:val="top"/>
          </w:tcPr>
          <w:p w:rsidR="00000000" w:rsidDel="00000000" w:rsidP="00000000" w:rsidRDefault="00000000" w:rsidRPr="00000000" w14:paraId="00000002">
            <w:pPr>
              <w:spacing w:after="0"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 Reading/Diary</w:t>
            </w:r>
          </w:p>
        </w:tc>
        <w:tc>
          <w:tcPr>
            <w:shd w:fill="e6d4ff" w:val="clear"/>
            <w:tcMar>
              <w:top w:w="100.0" w:type="dxa"/>
              <w:left w:w="100.0" w:type="dxa"/>
              <w:bottom w:w="100.0" w:type="dxa"/>
              <w:right w:w="100.0" w:type="dxa"/>
            </w:tcMar>
            <w:vAlign w:val="top"/>
          </w:tcPr>
          <w:p w:rsidR="00000000" w:rsidDel="00000000" w:rsidP="00000000" w:rsidRDefault="00000000" w:rsidRPr="00000000" w14:paraId="00000003">
            <w:pPr>
              <w:spacing w:after="0"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Writing</w:t>
            </w:r>
            <w:r w:rsidDel="00000000" w:rsidR="00000000" w:rsidRPr="00000000">
              <w:rPr>
                <w:rFonts w:ascii="Ruluko" w:cs="Ruluko" w:eastAsia="Ruluko" w:hAnsi="Ruluko"/>
                <w:rtl w:val="0"/>
              </w:rPr>
              <w:t xml:space="preserve"> </w:t>
            </w:r>
            <w:r w:rsidDel="00000000" w:rsidR="00000000" w:rsidRPr="00000000">
              <w:rPr>
                <w:rtl w:val="0"/>
              </w:rPr>
            </w:r>
          </w:p>
        </w:tc>
        <w:tc>
          <w:tcPr>
            <w:shd w:fill="e6d4ff" w:val="clear"/>
            <w:tcMar>
              <w:top w:w="100.0" w:type="dxa"/>
              <w:left w:w="100.0" w:type="dxa"/>
              <w:bottom w:w="100.0" w:type="dxa"/>
              <w:right w:w="100.0" w:type="dxa"/>
            </w:tcMar>
            <w:vAlign w:val="top"/>
          </w:tcPr>
          <w:p w:rsidR="00000000" w:rsidDel="00000000" w:rsidP="00000000" w:rsidRDefault="00000000" w:rsidRPr="00000000" w14:paraId="00000004">
            <w:pPr>
              <w:spacing w:after="0"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Spelling</w:t>
            </w:r>
          </w:p>
        </w:tc>
      </w:tr>
      <w:tr>
        <w:trPr>
          <w:trHeight w:val="2940" w:hRule="atLeast"/>
        </w:trPr>
        <w:tc>
          <w:tcP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tl w:val="0"/>
              </w:rPr>
              <w:t xml:space="preserve">Read your current reading book for at least 30 minutes every night.</w:t>
            </w:r>
          </w:p>
          <w:p w:rsidR="00000000" w:rsidDel="00000000" w:rsidP="00000000" w:rsidRDefault="00000000" w:rsidRPr="00000000" w14:paraId="00000006">
            <w:pPr>
              <w:spacing w:line="240" w:lineRule="auto"/>
              <w:jc w:val="center"/>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07">
            <w:pP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tl w:val="0"/>
              </w:rPr>
              <w:t xml:space="preserve">Record your reading in your diary </w:t>
            </w:r>
            <w:r w:rsidDel="00000000" w:rsidR="00000000" w:rsidRPr="00000000">
              <w:rPr>
                <w:rFonts w:ascii="Ruluko" w:cs="Ruluko" w:eastAsia="Ruluko" w:hAnsi="Ruluko"/>
                <w:color w:val="ff0000"/>
                <w:sz w:val="18"/>
                <w:szCs w:val="18"/>
                <w:u w:val="single"/>
                <w:rtl w:val="0"/>
              </w:rPr>
              <w:t xml:space="preserve">every night</w:t>
            </w:r>
            <w:r w:rsidDel="00000000" w:rsidR="00000000" w:rsidRPr="00000000">
              <w:rPr>
                <w:rFonts w:ascii="Ruluko" w:cs="Ruluko" w:eastAsia="Ruluko" w:hAnsi="Ruluko"/>
                <w:sz w:val="18"/>
                <w:szCs w:val="18"/>
                <w:u w:val="single"/>
                <w:rtl w:val="0"/>
              </w:rPr>
              <w:t xml:space="preserve"> </w:t>
            </w:r>
            <w:r w:rsidDel="00000000" w:rsidR="00000000" w:rsidRPr="00000000">
              <w:rPr>
                <w:rFonts w:ascii="Ruluko" w:cs="Ruluko" w:eastAsia="Ruluko" w:hAnsi="Ruluko"/>
                <w:sz w:val="18"/>
                <w:szCs w:val="18"/>
                <w:rtl w:val="0"/>
              </w:rPr>
              <w:t xml:space="preserve">with your parent’s signature. This is a record of reading that will be used for the Semester reports. </w:t>
            </w:r>
          </w:p>
          <w:p w:rsidR="00000000" w:rsidDel="00000000" w:rsidP="00000000" w:rsidRDefault="00000000" w:rsidRPr="00000000" w14:paraId="00000008">
            <w:pPr>
              <w:spacing w:line="240" w:lineRule="auto"/>
              <w:jc w:val="center"/>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tl w:val="0"/>
              </w:rPr>
              <w:t xml:space="preserve">Show your family the diary you will use as a reading log in       grade 5. Discuss the requirements of recording in your reading each night and the responsibility you have to ensure that it is completed.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jc w:val="left"/>
              <w:rPr>
                <w:rFonts w:ascii="Ruluko" w:cs="Ruluko" w:eastAsia="Ruluko" w:hAnsi="Ruluko"/>
                <w:i w:val="1"/>
                <w:sz w:val="16"/>
                <w:szCs w:val="1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jc w:val="left"/>
              <w:rPr>
                <w:rFonts w:ascii="Ruluko" w:cs="Ruluko" w:eastAsia="Ruluko" w:hAnsi="Ruluko"/>
                <w:i w:val="1"/>
                <w:sz w:val="16"/>
                <w:szCs w:val="1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jc w:val="left"/>
              <w:rPr>
                <w:rFonts w:ascii="Ruluko" w:cs="Ruluko" w:eastAsia="Ruluko" w:hAnsi="Ruluko"/>
                <w:i w:val="1"/>
                <w:sz w:val="16"/>
                <w:szCs w:val="16"/>
              </w:rPr>
            </w:pPr>
            <w:r w:rsidDel="00000000" w:rsidR="00000000" w:rsidRPr="00000000">
              <w:rPr>
                <w:rFonts w:ascii="Ruluko" w:cs="Ruluko" w:eastAsia="Ruluko" w:hAnsi="Ruluko"/>
                <w:i w:val="1"/>
                <w:sz w:val="16"/>
                <w:szCs w:val="16"/>
                <w:rtl w:val="0"/>
              </w:rPr>
              <w:br w:type="textWrapping"/>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jc w:val="left"/>
              <w:rPr>
                <w:rFonts w:ascii="Ruluko" w:cs="Ruluko" w:eastAsia="Ruluko" w:hAnsi="Ruluko"/>
                <w:i w:val="1"/>
                <w:sz w:val="16"/>
                <w:szCs w:val="16"/>
              </w:rPr>
            </w:pPr>
            <w:r w:rsidDel="00000000" w:rsidR="00000000" w:rsidRPr="00000000">
              <w:rPr>
                <w:rtl w:val="0"/>
              </w:rPr>
            </w:r>
          </w:p>
          <w:p w:rsidR="00000000" w:rsidDel="00000000" w:rsidP="00000000" w:rsidRDefault="00000000" w:rsidRPr="00000000" w14:paraId="0000000E">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Parent signature:</w:t>
            </w:r>
          </w:p>
          <w:p w:rsidR="00000000" w:rsidDel="00000000" w:rsidP="00000000" w:rsidRDefault="00000000" w:rsidRPr="00000000" w14:paraId="0000000F">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10">
            <w:pPr>
              <w:spacing w:line="240" w:lineRule="auto"/>
              <w:rPr>
                <w:rFonts w:ascii="Ruluko" w:cs="Ruluko" w:eastAsia="Ruluko" w:hAnsi="Ruluko"/>
                <w:b w:val="1"/>
                <w:i w:val="1"/>
                <w:sz w:val="18"/>
                <w:szCs w:val="18"/>
              </w:rPr>
            </w:pPr>
            <w:r w:rsidDel="00000000" w:rsidR="00000000" w:rsidRPr="00000000">
              <w:rPr>
                <w:rFonts w:ascii="Ruluko" w:cs="Ruluko" w:eastAsia="Ruluko" w:hAnsi="Ruluko"/>
                <w:b w:val="1"/>
                <w:sz w:val="18"/>
                <w:szCs w:val="18"/>
                <w:rtl w:val="0"/>
              </w:rPr>
              <w:t xml:space="preserve">Date: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1">
            <w:pP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tl w:val="0"/>
              </w:rPr>
              <w:t xml:space="preserve">Star of the Week </w:t>
            </w:r>
          </w:p>
          <w:p w:rsidR="00000000" w:rsidDel="00000000" w:rsidP="00000000" w:rsidRDefault="00000000" w:rsidRPr="00000000" w14:paraId="00000012">
            <w:pPr>
              <w:spacing w:line="240" w:lineRule="auto"/>
              <w:jc w:val="center"/>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13">
            <w:pPr>
              <w:spacing w:line="240" w:lineRule="auto"/>
              <w:jc w:val="center"/>
              <w:rPr>
                <w:rFonts w:ascii="Ruluko" w:cs="Ruluko" w:eastAsia="Ruluko" w:hAnsi="Ruluko"/>
                <w:color w:val="ff0000"/>
                <w:sz w:val="18"/>
                <w:szCs w:val="18"/>
                <w:u w:val="single"/>
              </w:rPr>
            </w:pPr>
            <w:r w:rsidDel="00000000" w:rsidR="00000000" w:rsidRPr="00000000">
              <w:rPr>
                <w:rFonts w:ascii="Ruluko" w:cs="Ruluko" w:eastAsia="Ruluko" w:hAnsi="Ruluko"/>
                <w:sz w:val="18"/>
                <w:szCs w:val="18"/>
                <w:rtl w:val="0"/>
              </w:rPr>
              <w:t xml:space="preserve">Continue and complete your Star of the week. You will be given time in class to start your star of the week writing, but this must be finished and returned to school by </w:t>
            </w:r>
            <w:r w:rsidDel="00000000" w:rsidR="00000000" w:rsidRPr="00000000">
              <w:rPr>
                <w:rFonts w:ascii="Ruluko" w:cs="Ruluko" w:eastAsia="Ruluko" w:hAnsi="Ruluko"/>
                <w:color w:val="ff0000"/>
                <w:sz w:val="18"/>
                <w:szCs w:val="18"/>
                <w:u w:val="single"/>
                <w:rtl w:val="0"/>
              </w:rPr>
              <w:t xml:space="preserve">Friday each week.</w:t>
            </w:r>
          </w:p>
          <w:p w:rsidR="00000000" w:rsidDel="00000000" w:rsidP="00000000" w:rsidRDefault="00000000" w:rsidRPr="00000000" w14:paraId="00000014">
            <w:pPr>
              <w:spacing w:line="240" w:lineRule="auto"/>
              <w:jc w:val="center"/>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15">
            <w:pP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tl w:val="0"/>
              </w:rPr>
              <w:t xml:space="preserve">Remember to write why this person has been chosen and the great things you have noticed about them. Use examples to support your comments. </w:t>
            </w:r>
          </w:p>
          <w:p w:rsidR="00000000" w:rsidDel="00000000" w:rsidP="00000000" w:rsidRDefault="00000000" w:rsidRPr="00000000" w14:paraId="00000016">
            <w:pPr>
              <w:spacing w:line="240" w:lineRule="auto"/>
              <w:jc w:val="center"/>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17">
            <w:pPr>
              <w:spacing w:line="240" w:lineRule="auto"/>
              <w:jc w:val="center"/>
              <w:rPr>
                <w:rFonts w:ascii="Ruluko" w:cs="Ruluko" w:eastAsia="Ruluko" w:hAnsi="Ruluko"/>
                <w:sz w:val="18"/>
                <w:szCs w:val="18"/>
              </w:rPr>
            </w:pPr>
            <w:r w:rsidDel="00000000" w:rsidR="00000000" w:rsidRPr="00000000">
              <w:rPr>
                <w:rFonts w:ascii="Ruluko" w:cs="Ruluko" w:eastAsia="Ruluko" w:hAnsi="Ruluko"/>
                <w:b w:val="1"/>
                <w:sz w:val="18"/>
                <w:szCs w:val="18"/>
                <w:rtl w:val="0"/>
              </w:rPr>
              <w:t xml:space="preserve">Week 3: Be Responsible in Learning Spaces </w:t>
            </w:r>
            <w:r w:rsidDel="00000000" w:rsidR="00000000" w:rsidRPr="00000000">
              <w:rPr>
                <w:rtl w:val="0"/>
              </w:rPr>
            </w:r>
          </w:p>
          <w:p w:rsidR="00000000" w:rsidDel="00000000" w:rsidP="00000000" w:rsidRDefault="00000000" w:rsidRPr="00000000" w14:paraId="00000018">
            <w:pPr>
              <w:spacing w:line="240" w:lineRule="auto"/>
              <w:jc w:val="center"/>
              <w:rPr>
                <w:rFonts w:ascii="Ruluko" w:cs="Ruluko" w:eastAsia="Ruluko" w:hAnsi="Ruluko"/>
                <w:sz w:val="18"/>
                <w:szCs w:val="18"/>
              </w:rPr>
            </w:pPr>
            <w:r w:rsidDel="00000000" w:rsidR="00000000" w:rsidRPr="00000000">
              <w:rPr>
                <w:rFonts w:ascii="Ruluko" w:cs="Ruluko" w:eastAsia="Ruluko" w:hAnsi="Ruluko"/>
                <w:b w:val="1"/>
                <w:sz w:val="18"/>
                <w:szCs w:val="18"/>
                <w:rtl w:val="0"/>
              </w:rPr>
              <w:t xml:space="preserve">Week 4: Be Safe in Learning Spaces</w:t>
            </w:r>
            <w:r w:rsidDel="00000000" w:rsidR="00000000" w:rsidRPr="00000000">
              <w:rPr>
                <w:rtl w:val="0"/>
              </w:rPr>
            </w:r>
          </w:p>
          <w:p w:rsidR="00000000" w:rsidDel="00000000" w:rsidP="00000000" w:rsidRDefault="00000000" w:rsidRPr="00000000" w14:paraId="00000019">
            <w:pPr>
              <w:spacing w:line="240" w:lineRule="auto"/>
              <w:jc w:val="center"/>
              <w:rPr>
                <w:rFonts w:ascii="Ruluko" w:cs="Ruluko" w:eastAsia="Ruluko" w:hAnsi="Ruluko"/>
                <w:sz w:val="18"/>
                <w:szCs w:val="18"/>
                <w:highlight w:val="yellow"/>
              </w:rPr>
            </w:pPr>
            <w:r w:rsidDel="00000000" w:rsidR="00000000" w:rsidRPr="00000000">
              <w:rPr>
                <w:rtl w:val="0"/>
              </w:rPr>
            </w:r>
          </w:p>
          <w:p w:rsidR="00000000" w:rsidDel="00000000" w:rsidP="00000000" w:rsidRDefault="00000000" w:rsidRPr="00000000" w14:paraId="0000001A">
            <w:pPr>
              <w:spacing w:line="240" w:lineRule="auto"/>
              <w:jc w:val="left"/>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1B">
            <w:pPr>
              <w:spacing w:line="240" w:lineRule="auto"/>
              <w:jc w:val="left"/>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1C">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Parent signature:</w:t>
            </w:r>
          </w:p>
          <w:p w:rsidR="00000000" w:rsidDel="00000000" w:rsidP="00000000" w:rsidRDefault="00000000" w:rsidRPr="00000000" w14:paraId="0000001D">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1E">
            <w:pPr>
              <w:spacing w:line="240" w:lineRule="auto"/>
              <w:rPr>
                <w:rFonts w:ascii="Ruluko" w:cs="Ruluko" w:eastAsia="Ruluko" w:hAnsi="Ruluko"/>
                <w:sz w:val="18"/>
                <w:szCs w:val="18"/>
              </w:rPr>
            </w:pPr>
            <w:r w:rsidDel="00000000" w:rsidR="00000000" w:rsidRPr="00000000">
              <w:rPr>
                <w:rFonts w:ascii="Ruluko" w:cs="Ruluko" w:eastAsia="Ruluko" w:hAnsi="Ruluko"/>
                <w:b w:val="1"/>
                <w:sz w:val="18"/>
                <w:szCs w:val="18"/>
                <w:rtl w:val="0"/>
              </w:rPr>
              <w:t xml:space="preserve">Date: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F">
            <w:pPr>
              <w:spacing w:line="240" w:lineRule="auto"/>
              <w:jc w:val="center"/>
              <w:rPr>
                <w:rFonts w:ascii="Ruluko" w:cs="Ruluko" w:eastAsia="Ruluko" w:hAnsi="Ruluko"/>
                <w:sz w:val="18"/>
                <w:szCs w:val="18"/>
                <w:u w:val="single"/>
              </w:rPr>
            </w:pPr>
            <w:r w:rsidDel="00000000" w:rsidR="00000000" w:rsidRPr="00000000">
              <w:rPr>
                <w:rFonts w:ascii="Ruluko" w:cs="Ruluko" w:eastAsia="Ruluko" w:hAnsi="Ruluko"/>
                <w:sz w:val="18"/>
                <w:szCs w:val="18"/>
                <w:u w:val="single"/>
                <w:rtl w:val="0"/>
              </w:rPr>
              <w:t xml:space="preserve">Synonyms</w:t>
            </w:r>
          </w:p>
          <w:p w:rsidR="00000000" w:rsidDel="00000000" w:rsidP="00000000" w:rsidRDefault="00000000" w:rsidRPr="00000000" w14:paraId="00000020">
            <w:pPr>
              <w:spacing w:line="240" w:lineRule="auto"/>
              <w:jc w:val="left"/>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21">
            <w:pP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tl w:val="0"/>
              </w:rPr>
              <w:t xml:space="preserve">Synonyms are words with the same or similar meaning. Brainstorm synonyms for the following words. </w:t>
            </w:r>
            <w:r w:rsidDel="00000000" w:rsidR="00000000" w:rsidRPr="00000000">
              <w:rPr>
                <w:rtl w:val="0"/>
              </w:rPr>
            </w:r>
          </w:p>
          <w:p w:rsidR="00000000" w:rsidDel="00000000" w:rsidP="00000000" w:rsidRDefault="00000000" w:rsidRPr="00000000" w14:paraId="00000022">
            <w:pPr>
              <w:spacing w:line="240" w:lineRule="auto"/>
              <w:jc w:val="center"/>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23">
            <w:pPr>
              <w:spacing w:line="240" w:lineRule="auto"/>
              <w:jc w:val="center"/>
              <w:rPr>
                <w:rFonts w:ascii="Ruluko" w:cs="Ruluko" w:eastAsia="Ruluko" w:hAnsi="Ruluko"/>
                <w:sz w:val="16"/>
                <w:szCs w:val="16"/>
              </w:rPr>
            </w:pPr>
            <w:r w:rsidDel="00000000" w:rsidR="00000000" w:rsidRPr="00000000">
              <w:rPr>
                <w:rFonts w:ascii="Ruluko" w:cs="Ruluko" w:eastAsia="Ruluko" w:hAnsi="Ruluko"/>
                <w:sz w:val="18"/>
                <w:szCs w:val="18"/>
              </w:rPr>
              <w:drawing>
                <wp:inline distB="114300" distT="114300" distL="114300" distR="114300">
                  <wp:extent cx="2600325" cy="131312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00325" cy="1313121"/>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Parent signature:</w:t>
            </w:r>
          </w:p>
          <w:p w:rsidR="00000000" w:rsidDel="00000000" w:rsidP="00000000" w:rsidRDefault="00000000" w:rsidRPr="00000000" w14:paraId="00000025">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26">
            <w:pPr>
              <w:spacing w:line="240" w:lineRule="auto"/>
              <w:rPr>
                <w:rFonts w:ascii="Ruluko" w:cs="Ruluko" w:eastAsia="Ruluko" w:hAnsi="Ruluko"/>
                <w:b w:val="1"/>
                <w:i w:val="1"/>
                <w:sz w:val="18"/>
                <w:szCs w:val="18"/>
              </w:rPr>
            </w:pPr>
            <w:r w:rsidDel="00000000" w:rsidR="00000000" w:rsidRPr="00000000">
              <w:rPr>
                <w:rFonts w:ascii="Ruluko" w:cs="Ruluko" w:eastAsia="Ruluko" w:hAnsi="Ruluko"/>
                <w:b w:val="1"/>
                <w:sz w:val="18"/>
                <w:szCs w:val="18"/>
                <w:rtl w:val="0"/>
              </w:rPr>
              <w:t xml:space="preserve">Date:  </w:t>
            </w:r>
            <w:r w:rsidDel="00000000" w:rsidR="00000000" w:rsidRPr="00000000">
              <w:rPr>
                <w:rtl w:val="0"/>
              </w:rPr>
            </w:r>
          </w:p>
        </w:tc>
      </w:tr>
      <w:tr>
        <w:trPr>
          <w:trHeight w:val="420" w:hRule="atLeast"/>
        </w:trPr>
        <w:tc>
          <w:tcPr>
            <w:shd w:fill="e6d4ff" w:val="clear"/>
            <w:tcMar>
              <w:top w:w="100.0" w:type="dxa"/>
              <w:left w:w="100.0" w:type="dxa"/>
              <w:bottom w:w="100.0" w:type="dxa"/>
              <w:right w:w="100.0" w:type="dxa"/>
            </w:tcMar>
            <w:vAlign w:val="top"/>
          </w:tcPr>
          <w:p w:rsidR="00000000" w:rsidDel="00000000" w:rsidP="00000000" w:rsidRDefault="00000000" w:rsidRPr="00000000" w14:paraId="00000027">
            <w:pPr>
              <w:spacing w:after="0"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Inquiry/Cyber Safety</w:t>
            </w:r>
          </w:p>
        </w:tc>
        <w:tc>
          <w:tcPr>
            <w:shd w:fill="e6d4ff" w:val="clear"/>
            <w:tcMar>
              <w:top w:w="100.0" w:type="dxa"/>
              <w:left w:w="100.0" w:type="dxa"/>
              <w:bottom w:w="100.0" w:type="dxa"/>
              <w:right w:w="100.0" w:type="dxa"/>
            </w:tcMar>
            <w:vAlign w:val="top"/>
          </w:tcPr>
          <w:p w:rsidR="00000000" w:rsidDel="00000000" w:rsidP="00000000" w:rsidRDefault="00000000" w:rsidRPr="00000000" w14:paraId="0000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Learning Conversations </w:t>
            </w:r>
          </w:p>
        </w:tc>
        <w:tc>
          <w:tcPr>
            <w:tcMar>
              <w:top w:w="100.0" w:type="dxa"/>
              <w:left w:w="100.0" w:type="dxa"/>
              <w:bottom w:w="100.0" w:type="dxa"/>
              <w:right w:w="100.0" w:type="dxa"/>
            </w:tcMar>
            <w:vAlign w:val="top"/>
          </w:tcPr>
          <w:p w:rsidR="00000000" w:rsidDel="00000000" w:rsidP="00000000" w:rsidRDefault="00000000" w:rsidRPr="00000000" w14:paraId="00000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Ruluko" w:cs="Ruluko" w:eastAsia="Ruluko" w:hAnsi="Ruluko"/>
                <w:b w:val="1"/>
                <w:sz w:val="24"/>
                <w:szCs w:val="24"/>
              </w:rPr>
            </w:pPr>
            <w:r w:rsidDel="00000000" w:rsidR="00000000" w:rsidRPr="00000000">
              <w:rPr>
                <w:rFonts w:ascii="Ruluko" w:cs="Ruluko" w:eastAsia="Ruluko" w:hAnsi="Ruluko"/>
                <w:b w:val="1"/>
                <w:rtl w:val="0"/>
              </w:rPr>
              <w:t xml:space="preserve">Community and Events</w:t>
            </w:r>
            <w:r w:rsidDel="00000000" w:rsidR="00000000" w:rsidRPr="00000000">
              <w:rPr>
                <w:rtl w:val="0"/>
              </w:rPr>
            </w:r>
          </w:p>
        </w:tc>
      </w:tr>
      <w:tr>
        <w:trPr>
          <w:trHeight w:val="3900" w:hRule="atLeast"/>
        </w:trPr>
        <w:tc>
          <w:tcPr>
            <w:tcMar>
              <w:top w:w="100.0" w:type="dxa"/>
              <w:left w:w="100.0" w:type="dxa"/>
              <w:bottom w:w="100.0" w:type="dxa"/>
              <w:right w:w="100.0" w:type="dxa"/>
            </w:tcMar>
            <w:vAlign w:val="top"/>
          </w:tcPr>
          <w:p w:rsidR="00000000" w:rsidDel="00000000" w:rsidP="00000000" w:rsidRDefault="00000000" w:rsidRPr="00000000" w14:paraId="0000002A">
            <w:pPr>
              <w:spacing w:line="276" w:lineRule="auto"/>
              <w:rPr>
                <w:rFonts w:ascii="Ruluko" w:cs="Ruluko" w:eastAsia="Ruluko" w:hAnsi="Ruluko"/>
                <w:sz w:val="18"/>
                <w:szCs w:val="18"/>
              </w:rPr>
            </w:pPr>
            <w:r w:rsidDel="00000000" w:rsidR="00000000" w:rsidRPr="00000000">
              <w:rPr>
                <w:rFonts w:ascii="Ruluko" w:cs="Ruluko" w:eastAsia="Ruluko" w:hAnsi="Ruluko"/>
                <w:sz w:val="18"/>
                <w:szCs w:val="18"/>
                <w:rtl w:val="0"/>
              </w:rPr>
              <w:t xml:space="preserve">As we begin our iPad program in Grade 5, it is important for all students to become safe and responsible digital citizens. This is why the school has organised school AND home user agreements for the program. Take some time to sit down and discuss with your family the user agreements and form some guidelines about the use of your iPad as a learning tool.</w:t>
            </w:r>
          </w:p>
          <w:p w:rsidR="00000000" w:rsidDel="00000000" w:rsidP="00000000" w:rsidRDefault="00000000" w:rsidRPr="00000000" w14:paraId="0000002B">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2C">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The students will begin taking their iPads home once they have shown they can take care of their iPads responsibly at school and be safe online users.</w:t>
            </w:r>
          </w:p>
          <w:p w:rsidR="00000000" w:rsidDel="00000000" w:rsidP="00000000" w:rsidRDefault="00000000" w:rsidRPr="00000000" w14:paraId="0000002D">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2E">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br w:type="textWrapping"/>
              <w:br w:type="textWrapping"/>
            </w:r>
          </w:p>
          <w:p w:rsidR="00000000" w:rsidDel="00000000" w:rsidP="00000000" w:rsidRDefault="00000000" w:rsidRPr="00000000" w14:paraId="0000002F">
            <w:pPr>
              <w:spacing w:line="240" w:lineRule="auto"/>
              <w:rPr>
                <w:rFonts w:ascii="Ruluko" w:cs="Ruluko" w:eastAsia="Ruluko" w:hAnsi="Ruluko"/>
                <w:b w:val="1"/>
                <w:color w:val="222222"/>
                <w:sz w:val="20"/>
                <w:szCs w:val="20"/>
                <w:highlight w:val="white"/>
              </w:rPr>
            </w:pPr>
            <w:r w:rsidDel="00000000" w:rsidR="00000000" w:rsidRPr="00000000">
              <w:rPr>
                <w:rFonts w:ascii="Ruluko" w:cs="Ruluko" w:eastAsia="Ruluko" w:hAnsi="Ruluko"/>
                <w:b w:val="1"/>
                <w:color w:val="222222"/>
                <w:sz w:val="20"/>
                <w:szCs w:val="20"/>
                <w:highlight w:val="white"/>
                <w:rtl w:val="0"/>
              </w:rPr>
              <w:t xml:space="preserve">Parent signature:</w:t>
            </w:r>
          </w:p>
          <w:p w:rsidR="00000000" w:rsidDel="00000000" w:rsidP="00000000" w:rsidRDefault="00000000" w:rsidRPr="00000000" w14:paraId="00000030">
            <w:pPr>
              <w:spacing w:line="240" w:lineRule="auto"/>
              <w:rPr>
                <w:rFonts w:ascii="Ruluko" w:cs="Ruluko" w:eastAsia="Ruluko" w:hAnsi="Ruluko"/>
                <w:b w:val="1"/>
                <w:color w:val="222222"/>
                <w:sz w:val="20"/>
                <w:szCs w:val="20"/>
                <w:highlight w:val="white"/>
              </w:rPr>
            </w:pPr>
            <w:r w:rsidDel="00000000" w:rsidR="00000000" w:rsidRPr="00000000">
              <w:rPr>
                <w:rtl w:val="0"/>
              </w:rPr>
            </w:r>
          </w:p>
          <w:p w:rsidR="00000000" w:rsidDel="00000000" w:rsidP="00000000" w:rsidRDefault="00000000" w:rsidRPr="00000000" w14:paraId="00000031">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Date:  </w:t>
            </w:r>
          </w:p>
        </w:tc>
        <w:tc>
          <w:tcP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Ruluko" w:cs="Ruluko" w:eastAsia="Ruluko" w:hAnsi="Ruluko"/>
                <w:sz w:val="18"/>
                <w:szCs w:val="18"/>
              </w:rPr>
            </w:pPr>
            <w:r w:rsidDel="00000000" w:rsidR="00000000" w:rsidRPr="00000000">
              <w:rPr>
                <w:rFonts w:ascii="Ruluko" w:cs="Ruluko" w:eastAsia="Ruluko" w:hAnsi="Ruluko"/>
                <w:sz w:val="18"/>
                <w:szCs w:val="18"/>
                <w:rtl w:val="0"/>
              </w:rPr>
              <w:t xml:space="preserve">To prepare for learning conversations with your teacher, brainstorm some ideas about what you would like to share with your teacher. You may like to list goals you wish to achieve this year.</w:t>
            </w:r>
          </w:p>
          <w:p w:rsidR="00000000" w:rsidDel="00000000" w:rsidP="00000000" w:rsidRDefault="00000000" w:rsidRPr="00000000" w14:paraId="00000033">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34">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35">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36">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37">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38">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39">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3A">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br w:type="textWrapping"/>
            </w:r>
          </w:p>
          <w:p w:rsidR="00000000" w:rsidDel="00000000" w:rsidP="00000000" w:rsidRDefault="00000000" w:rsidRPr="00000000" w14:paraId="0000003B">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br w:type="textWrapping"/>
            </w:r>
          </w:p>
          <w:p w:rsidR="00000000" w:rsidDel="00000000" w:rsidP="00000000" w:rsidRDefault="00000000" w:rsidRPr="00000000" w14:paraId="0000003C">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br w:type="textWrapping"/>
              <w:t xml:space="preserve">Parent signature:</w:t>
            </w:r>
          </w:p>
          <w:p w:rsidR="00000000" w:rsidDel="00000000" w:rsidP="00000000" w:rsidRDefault="00000000" w:rsidRPr="00000000" w14:paraId="0000003D">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3E">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Date: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F">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u w:val="single"/>
                <w:rtl w:val="0"/>
              </w:rPr>
              <w:t xml:space="preserve">Reminders:</w:t>
            </w:r>
            <w:r w:rsidDel="00000000" w:rsidR="00000000" w:rsidRPr="00000000">
              <w:rPr>
                <w:rtl w:val="0"/>
              </w:rPr>
            </w:r>
          </w:p>
          <w:p w:rsidR="00000000" w:rsidDel="00000000" w:rsidP="00000000" w:rsidRDefault="00000000" w:rsidRPr="00000000" w14:paraId="00000040">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41">
            <w:pPr>
              <w:spacing w:line="240" w:lineRule="auto"/>
              <w:rPr>
                <w:rFonts w:ascii="Ruluko" w:cs="Ruluko" w:eastAsia="Ruluko" w:hAnsi="Ruluko"/>
                <w:sz w:val="18"/>
                <w:szCs w:val="18"/>
              </w:rPr>
            </w:pPr>
            <w:r w:rsidDel="00000000" w:rsidR="00000000" w:rsidRPr="00000000">
              <w:rPr>
                <w:rFonts w:ascii="Ruluko" w:cs="Ruluko" w:eastAsia="Ruluko" w:hAnsi="Ruluko"/>
                <w:sz w:val="18"/>
                <w:szCs w:val="18"/>
                <w:rtl w:val="0"/>
              </w:rPr>
              <w:t xml:space="preserve">Please bring two tissue boxes into school for your learning space. </w:t>
            </w:r>
          </w:p>
          <w:p w:rsidR="00000000" w:rsidDel="00000000" w:rsidP="00000000" w:rsidRDefault="00000000" w:rsidRPr="00000000" w14:paraId="00000042">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43">
            <w:pPr>
              <w:spacing w:line="240" w:lineRule="auto"/>
              <w:rPr>
                <w:rFonts w:ascii="Ruluko" w:cs="Ruluko" w:eastAsia="Ruluko" w:hAnsi="Ruluko"/>
                <w:sz w:val="18"/>
                <w:szCs w:val="18"/>
              </w:rPr>
            </w:pPr>
            <w:r w:rsidDel="00000000" w:rsidR="00000000" w:rsidRPr="00000000">
              <w:rPr>
                <w:rFonts w:ascii="Ruluko" w:cs="Ruluko" w:eastAsia="Ruluko" w:hAnsi="Ruluko"/>
                <w:sz w:val="18"/>
                <w:szCs w:val="18"/>
                <w:rtl w:val="0"/>
              </w:rPr>
              <w:t xml:space="preserve">Please continue to return your iPad User Agreements to your classroom teacher.</w:t>
            </w:r>
          </w:p>
          <w:p w:rsidR="00000000" w:rsidDel="00000000" w:rsidP="00000000" w:rsidRDefault="00000000" w:rsidRPr="00000000" w14:paraId="00000044">
            <w:pPr>
              <w:spacing w:line="240" w:lineRule="auto"/>
              <w:ind w:left="0" w:firstLine="0"/>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45">
            <w:pPr>
              <w:spacing w:line="240" w:lineRule="auto"/>
              <w:ind w:left="0" w:firstLine="0"/>
              <w:rPr>
                <w:rFonts w:ascii="Ruluko" w:cs="Ruluko" w:eastAsia="Ruluko" w:hAnsi="Ruluko"/>
                <w:b w:val="1"/>
                <w:sz w:val="18"/>
                <w:szCs w:val="18"/>
                <w:u w:val="single"/>
              </w:rPr>
            </w:pPr>
            <w:r w:rsidDel="00000000" w:rsidR="00000000" w:rsidRPr="00000000">
              <w:rPr>
                <w:rFonts w:ascii="Ruluko" w:cs="Ruluko" w:eastAsia="Ruluko" w:hAnsi="Ruluko"/>
                <w:b w:val="1"/>
                <w:sz w:val="18"/>
                <w:szCs w:val="18"/>
                <w:u w:val="single"/>
                <w:rtl w:val="0"/>
              </w:rPr>
              <w:t xml:space="preserve">Events: </w:t>
            </w:r>
          </w:p>
          <w:p w:rsidR="00000000" w:rsidDel="00000000" w:rsidP="00000000" w:rsidRDefault="00000000" w:rsidRPr="00000000" w14:paraId="00000046">
            <w:pPr>
              <w:spacing w:line="240" w:lineRule="auto"/>
              <w:ind w:left="0" w:firstLine="0"/>
              <w:rPr>
                <w:rFonts w:ascii="Ruluko" w:cs="Ruluko" w:eastAsia="Ruluko" w:hAnsi="Ruluko"/>
                <w:b w:val="1"/>
                <w:sz w:val="18"/>
                <w:szCs w:val="18"/>
                <w:u w:val="single"/>
              </w:rPr>
            </w:pPr>
            <w:r w:rsidDel="00000000" w:rsidR="00000000" w:rsidRPr="00000000">
              <w:rPr>
                <w:rtl w:val="0"/>
              </w:rPr>
            </w:r>
          </w:p>
          <w:p w:rsidR="00000000" w:rsidDel="00000000" w:rsidP="00000000" w:rsidRDefault="00000000" w:rsidRPr="00000000" w14:paraId="00000047">
            <w:pPr>
              <w:spacing w:line="240" w:lineRule="auto"/>
              <w:ind w:left="0" w:firstLine="0"/>
              <w:rPr>
                <w:rFonts w:ascii="Ruluko" w:cs="Ruluko" w:eastAsia="Ruluko" w:hAnsi="Ruluko"/>
                <w:sz w:val="18"/>
                <w:szCs w:val="18"/>
              </w:rPr>
            </w:pPr>
            <w:r w:rsidDel="00000000" w:rsidR="00000000" w:rsidRPr="00000000">
              <w:rPr>
                <w:rFonts w:ascii="Ruluko" w:cs="Ruluko" w:eastAsia="Ruluko" w:hAnsi="Ruluko"/>
                <w:b w:val="1"/>
                <w:sz w:val="18"/>
                <w:szCs w:val="18"/>
                <w:rtl w:val="0"/>
              </w:rPr>
              <w:t xml:space="preserve">Tuesday 11th </w:t>
            </w:r>
            <w:r w:rsidDel="00000000" w:rsidR="00000000" w:rsidRPr="00000000">
              <w:rPr>
                <w:rFonts w:ascii="Ruluko" w:cs="Ruluko" w:eastAsia="Ruluko" w:hAnsi="Ruluko"/>
                <w:sz w:val="18"/>
                <w:szCs w:val="18"/>
                <w:rtl w:val="0"/>
              </w:rPr>
              <w:t xml:space="preserve">February - Foot Steps Incursion </w:t>
            </w:r>
          </w:p>
          <w:p w:rsidR="00000000" w:rsidDel="00000000" w:rsidP="00000000" w:rsidRDefault="00000000" w:rsidRPr="00000000" w14:paraId="00000048">
            <w:pPr>
              <w:spacing w:line="240" w:lineRule="auto"/>
              <w:ind w:left="0" w:firstLine="0"/>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49">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4A">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4B">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4C">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4D">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4E">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Parent signature:</w:t>
            </w:r>
          </w:p>
          <w:p w:rsidR="00000000" w:rsidDel="00000000" w:rsidP="00000000" w:rsidRDefault="00000000" w:rsidRPr="00000000" w14:paraId="0000004F">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50">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Date:  </w:t>
            </w:r>
            <w:r w:rsidDel="00000000" w:rsidR="00000000" w:rsidRPr="00000000">
              <w:rPr>
                <w:rtl w:val="0"/>
              </w:rPr>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ind w:left="-540" w:right="-255" w:hanging="180"/>
        <w:jc w:val="center"/>
        <w:rPr>
          <w:rFonts w:ascii="Ruluko" w:cs="Ruluko" w:eastAsia="Ruluko" w:hAnsi="Ruluko"/>
          <w:b w:val="1"/>
          <w:color w:val="674ea7"/>
          <w:sz w:val="18"/>
          <w:szCs w:val="18"/>
          <w:highlight w:val="white"/>
        </w:rPr>
      </w:pPr>
      <w:r w:rsidDel="00000000" w:rsidR="00000000" w:rsidRPr="00000000">
        <w:rPr>
          <w:rFonts w:ascii="Ruluko" w:cs="Ruluko" w:eastAsia="Ruluko" w:hAnsi="Ruluko"/>
          <w:b w:val="1"/>
          <w:color w:val="674ea7"/>
          <w:sz w:val="18"/>
          <w:szCs w:val="18"/>
          <w:highlight w:val="white"/>
          <w:rtl w:val="0"/>
        </w:rPr>
        <w:t xml:space="preserve">Over the next fortnight, we will be focusing on: Narrative Texts (Writing), Letters and Active Readers (Reading), Place Value (Maths), Wellbeing of the Learner (Inquiry),  Who is God? (RE)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ind w:left="-540" w:firstLine="0"/>
        <w:jc w:val="center"/>
        <w:rPr>
          <w:rFonts w:ascii="Ruluko" w:cs="Ruluko" w:eastAsia="Ruluko" w:hAnsi="Ruluko"/>
          <w:b w:val="1"/>
          <w:color w:val="674ea7"/>
          <w:sz w:val="12"/>
          <w:szCs w:val="12"/>
          <w:highlight w:val="white"/>
        </w:rPr>
      </w:pPr>
      <w:r w:rsidDel="00000000" w:rsidR="00000000" w:rsidRPr="00000000">
        <w:rPr>
          <w:rtl w:val="0"/>
        </w:rPr>
      </w:r>
    </w:p>
    <w:tbl>
      <w:tblPr>
        <w:tblStyle w:val="Table2"/>
        <w:tblW w:w="151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4635"/>
        <w:gridCol w:w="780"/>
        <w:gridCol w:w="4590"/>
        <w:gridCol w:w="690"/>
        <w:gridCol w:w="3930"/>
        <w:tblGridChange w:id="0">
          <w:tblGrid>
            <w:gridCol w:w="555"/>
            <w:gridCol w:w="4635"/>
            <w:gridCol w:w="780"/>
            <w:gridCol w:w="4590"/>
            <w:gridCol w:w="690"/>
            <w:gridCol w:w="3930"/>
          </w:tblGrid>
        </w:tblGridChange>
      </w:tblGrid>
      <w:tr>
        <w:tc>
          <w:tcPr>
            <w:shd w:fill="e6d4ff"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5T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sz w:val="18"/>
                <w:szCs w:val="18"/>
                <w:highlight w:val="white"/>
              </w:rPr>
            </w:pPr>
            <w:r w:rsidDel="00000000" w:rsidR="00000000" w:rsidRPr="00000000">
              <w:rPr>
                <w:rFonts w:ascii="Ruluko" w:cs="Ruluko" w:eastAsia="Ruluko" w:hAnsi="Ruluko"/>
                <w:b w:val="1"/>
                <w:sz w:val="18"/>
                <w:szCs w:val="18"/>
                <w:highlight w:val="white"/>
                <w:rtl w:val="0"/>
              </w:rPr>
              <w:t xml:space="preserve">   Sport: Monday</w:t>
            </w:r>
          </w:p>
        </w:tc>
        <w:tc>
          <w:tcPr>
            <w:shd w:fill="e6d4ff"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5H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Ruluko" w:cs="Ruluko" w:eastAsia="Ruluko" w:hAnsi="Ruluko"/>
                <w:b w:val="1"/>
                <w:sz w:val="18"/>
                <w:szCs w:val="18"/>
                <w:highlight w:val="white"/>
              </w:rPr>
            </w:pPr>
            <w:r w:rsidDel="00000000" w:rsidR="00000000" w:rsidRPr="00000000">
              <w:rPr>
                <w:rFonts w:ascii="Ruluko" w:cs="Ruluko" w:eastAsia="Ruluko" w:hAnsi="Ruluko"/>
                <w:b w:val="1"/>
                <w:sz w:val="18"/>
                <w:szCs w:val="18"/>
                <w:highlight w:val="white"/>
                <w:rtl w:val="0"/>
              </w:rPr>
              <w:t xml:space="preserve">  Sport: Thursday</w:t>
            </w:r>
          </w:p>
        </w:tc>
        <w:tc>
          <w:tcPr>
            <w:shd w:fill="e6d4ff"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5M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Ruluko" w:cs="Ruluko" w:eastAsia="Ruluko" w:hAnsi="Ruluko"/>
                <w:b w:val="1"/>
                <w:sz w:val="18"/>
                <w:szCs w:val="18"/>
                <w:highlight w:val="white"/>
              </w:rPr>
            </w:pPr>
            <w:r w:rsidDel="00000000" w:rsidR="00000000" w:rsidRPr="00000000">
              <w:rPr>
                <w:rFonts w:ascii="Ruluko" w:cs="Ruluko" w:eastAsia="Ruluko" w:hAnsi="Ruluko"/>
                <w:b w:val="1"/>
                <w:sz w:val="18"/>
                <w:szCs w:val="18"/>
                <w:highlight w:val="white"/>
                <w:rtl w:val="0"/>
              </w:rPr>
              <w:t xml:space="preserve"> Sport: Thursday</w:t>
            </w:r>
          </w:p>
        </w:tc>
      </w:tr>
    </w:tbl>
    <w:p w:rsidR="00000000" w:rsidDel="00000000" w:rsidP="00000000" w:rsidRDefault="00000000" w:rsidRPr="00000000" w14:paraId="00000059">
      <w:pPr>
        <w:spacing w:line="276" w:lineRule="auto"/>
        <w:rPr>
          <w:rFonts w:ascii="Ruluko" w:cs="Ruluko" w:eastAsia="Ruluko" w:hAnsi="Ruluko"/>
          <w:b w:val="1"/>
          <w:sz w:val="24"/>
          <w:szCs w:val="24"/>
        </w:rPr>
      </w:pPr>
      <w:r w:rsidDel="00000000" w:rsidR="00000000" w:rsidRPr="00000000">
        <w:rPr>
          <w:rtl w:val="0"/>
        </w:rPr>
      </w:r>
    </w:p>
    <w:sectPr>
      <w:pgSz w:h="11906" w:w="16838"/>
      <w:pgMar w:bottom="0" w:top="14.399999999999999" w:left="1440" w:right="109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luk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